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06" w:rsidRPr="00287909" w:rsidRDefault="005572D4" w:rsidP="00A92F06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287909">
        <w:rPr>
          <w:rFonts w:asciiTheme="majorEastAsia" w:eastAsiaTheme="majorEastAsia" w:hAnsiTheme="majorEastAsia" w:hint="eastAsia"/>
          <w:b/>
          <w:sz w:val="30"/>
          <w:szCs w:val="30"/>
        </w:rPr>
        <w:t>400业务</w:t>
      </w:r>
      <w:r w:rsidR="00A92F06" w:rsidRPr="00287909">
        <w:rPr>
          <w:rFonts w:asciiTheme="majorEastAsia" w:eastAsiaTheme="majorEastAsia" w:hAnsiTheme="majorEastAsia" w:hint="eastAsia"/>
          <w:b/>
          <w:sz w:val="30"/>
          <w:szCs w:val="30"/>
        </w:rPr>
        <w:t>入网责任书</w:t>
      </w:r>
    </w:p>
    <w:p w:rsidR="00C21AEC" w:rsidRDefault="00F646C4" w:rsidP="00F646C4">
      <w:pPr>
        <w:rPr>
          <w:rFonts w:asciiTheme="minorEastAsia" w:hAnsiTheme="minorEastAsia"/>
          <w:szCs w:val="21"/>
        </w:rPr>
      </w:pPr>
      <w:r w:rsidRPr="005157F7">
        <w:rPr>
          <w:rFonts w:asciiTheme="minorEastAsia" w:hAnsiTheme="minorEastAsia" w:hint="eastAsia"/>
          <w:sz w:val="28"/>
          <w:szCs w:val="28"/>
        </w:rPr>
        <w:t xml:space="preserve"> </w:t>
      </w:r>
      <w:r w:rsidR="00D85987" w:rsidRPr="001D08BC">
        <w:rPr>
          <w:rFonts w:asciiTheme="minorEastAsia" w:hAnsiTheme="minorEastAsia" w:hint="eastAsia"/>
          <w:szCs w:val="21"/>
        </w:rPr>
        <w:t xml:space="preserve">    400（主被叫分摊付费）产品（以下简称400产品）为主叫分摊付费话音业务。</w:t>
      </w:r>
    </w:p>
    <w:p w:rsidR="00614ECC" w:rsidRPr="005572D4" w:rsidRDefault="00614ECC" w:rsidP="00F646C4">
      <w:pPr>
        <w:rPr>
          <w:rFonts w:asciiTheme="minorEastAsia" w:hAnsiTheme="minorEastAsia"/>
          <w:szCs w:val="21"/>
        </w:rPr>
      </w:pPr>
    </w:p>
    <w:p w:rsidR="00C21AEC" w:rsidRDefault="00C21AEC" w:rsidP="00F646C4">
      <w:pPr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信息</w:t>
      </w:r>
      <w:r w:rsidR="00F95153" w:rsidRPr="001D08BC">
        <w:rPr>
          <w:rFonts w:asciiTheme="minorEastAsia" w:hAnsiTheme="minorEastAsia" w:hint="eastAsia"/>
          <w:szCs w:val="21"/>
        </w:rPr>
        <w:t>源责任单位及其发展的400用户使用</w:t>
      </w:r>
      <w:r w:rsidR="005157F7" w:rsidRPr="001D08BC">
        <w:rPr>
          <w:rFonts w:asciiTheme="minorEastAsia" w:hAnsiTheme="minorEastAsia" w:hint="eastAsia"/>
          <w:szCs w:val="21"/>
        </w:rPr>
        <w:t>400产品保证遵守以下各项规定：</w:t>
      </w:r>
    </w:p>
    <w:p w:rsidR="00614ECC" w:rsidRPr="001D08BC" w:rsidRDefault="00614ECC" w:rsidP="00F646C4">
      <w:pPr>
        <w:rPr>
          <w:rFonts w:asciiTheme="minorEastAsia" w:hAnsiTheme="minorEastAsia"/>
          <w:szCs w:val="21"/>
        </w:rPr>
      </w:pPr>
    </w:p>
    <w:p w:rsidR="005157F7" w:rsidRDefault="005157F7" w:rsidP="005157F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遵守国家有关法律、行政法规和管理规章，严格执行信息安全管理规定。</w:t>
      </w:r>
    </w:p>
    <w:p w:rsidR="00614ECC" w:rsidRPr="001D08BC" w:rsidRDefault="00614ECC" w:rsidP="00614ECC">
      <w:pPr>
        <w:pStyle w:val="a3"/>
        <w:ind w:left="1005" w:firstLineChars="0" w:firstLine="0"/>
        <w:rPr>
          <w:rFonts w:asciiTheme="minorEastAsia" w:hAnsiTheme="minorEastAsia"/>
          <w:szCs w:val="21"/>
        </w:rPr>
      </w:pPr>
    </w:p>
    <w:p w:rsidR="005157F7" w:rsidRPr="001D08BC" w:rsidRDefault="005157F7" w:rsidP="005157F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不得利用400产品从事危害国家安全、泄露国家机密等违法犯罪活动，不得利用400产品制作、查阅、复制和传播违反宪法和法律、妨碍社会治安破坏国家统一、破坏民族团结、色情、暴力等的信息，不得利用400产品发布任何含有下列内容之一的信息：</w:t>
      </w:r>
    </w:p>
    <w:p w:rsidR="005157F7" w:rsidRPr="001D08BC" w:rsidRDefault="005157F7" w:rsidP="005157F7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反对宪法所确定的基本原则的；</w:t>
      </w:r>
    </w:p>
    <w:p w:rsidR="005157F7" w:rsidRPr="001D08BC" w:rsidRDefault="005157F7" w:rsidP="005157F7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危害国家安全、泄露国家机密、颠覆国家政权、破坏国家统一的；</w:t>
      </w:r>
    </w:p>
    <w:p w:rsidR="005157F7" w:rsidRPr="001D08BC" w:rsidRDefault="005157F7" w:rsidP="005157F7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损害国家荣誉和利益的；</w:t>
      </w:r>
    </w:p>
    <w:p w:rsidR="005157F7" w:rsidRPr="001D08BC" w:rsidRDefault="005157F7" w:rsidP="005157F7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煽动民族仇恨、民族歧视、破坏民族团结的；</w:t>
      </w:r>
    </w:p>
    <w:p w:rsidR="005157F7" w:rsidRPr="001D08BC" w:rsidRDefault="005157F7" w:rsidP="005157F7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破坏国家宗教政策，宣扬邪教和封建迷信的；</w:t>
      </w:r>
    </w:p>
    <w:p w:rsidR="005157F7" w:rsidRPr="001D08BC" w:rsidRDefault="005157F7" w:rsidP="005157F7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散布谣言，扰乱社会秩序，破坏社会稳定的；</w:t>
      </w:r>
    </w:p>
    <w:p w:rsidR="005157F7" w:rsidRPr="001D08BC" w:rsidRDefault="005157F7" w:rsidP="005157F7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散步淫秽、色情、赌博，暴力、凶杀，恐怖或者教唆犯罪的；</w:t>
      </w:r>
    </w:p>
    <w:p w:rsidR="005157F7" w:rsidRPr="001D08BC" w:rsidRDefault="005157F7" w:rsidP="005157F7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侮辱或者诽谤他人，侵害他人合法权益的；</w:t>
      </w:r>
    </w:p>
    <w:p w:rsidR="005157F7" w:rsidRPr="001D08BC" w:rsidRDefault="005157F7" w:rsidP="005157F7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含有法律、行政法规禁止的其他内容的。</w:t>
      </w:r>
    </w:p>
    <w:p w:rsidR="001D08BC" w:rsidRPr="001D08BC" w:rsidRDefault="001D08BC" w:rsidP="001D08BC">
      <w:pPr>
        <w:ind w:left="1005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发现上述违法犯罪活动和有害信息，应立即采取措施制止并及时向有关主管部门报告。</w:t>
      </w:r>
    </w:p>
    <w:p w:rsidR="001D08BC" w:rsidRDefault="001D08BC" w:rsidP="001D08B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信息源责任单位提供的信息必须遵守国家有关知识产权的法律、政策规定。</w:t>
      </w:r>
    </w:p>
    <w:p w:rsidR="00614ECC" w:rsidRPr="001D08BC" w:rsidRDefault="00614ECC" w:rsidP="00614ECC">
      <w:pPr>
        <w:pStyle w:val="a3"/>
        <w:ind w:left="1005" w:firstLineChars="0" w:firstLine="0"/>
        <w:rPr>
          <w:rFonts w:asciiTheme="minorEastAsia" w:hAnsiTheme="minorEastAsia"/>
          <w:szCs w:val="21"/>
        </w:rPr>
      </w:pPr>
    </w:p>
    <w:p w:rsidR="001D08BC" w:rsidRDefault="001D08BC" w:rsidP="001D08BC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信息源责任单位在联网测试、试运行期间以及业务正式开通后，应保证其所提供业务内容的安全性与稳定性，不对400产品平台造成危害。</w:t>
      </w:r>
    </w:p>
    <w:p w:rsidR="00614ECC" w:rsidRPr="00614ECC" w:rsidRDefault="00614ECC" w:rsidP="00614ECC">
      <w:pPr>
        <w:rPr>
          <w:rFonts w:asciiTheme="minorEastAsia" w:hAnsiTheme="minorEastAsia"/>
          <w:szCs w:val="21"/>
        </w:rPr>
      </w:pPr>
    </w:p>
    <w:p w:rsidR="001D08BC" w:rsidRDefault="001D08BC" w:rsidP="001D08BC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若违反上述规定，</w:t>
      </w:r>
      <w:r w:rsidR="006E59A9">
        <w:rPr>
          <w:rFonts w:asciiTheme="minorEastAsia" w:hAnsiTheme="minorEastAsia" w:hint="eastAsia"/>
          <w:szCs w:val="21"/>
        </w:rPr>
        <w:t>我司</w:t>
      </w:r>
      <w:r w:rsidRPr="001D08BC">
        <w:rPr>
          <w:rFonts w:asciiTheme="minorEastAsia" w:hAnsiTheme="minorEastAsia" w:hint="eastAsia"/>
          <w:szCs w:val="21"/>
        </w:rPr>
        <w:t>有权采取必要措施，关闭相关信息源接入通道，情节严重者中止合作业务，追究信息源责任单位的法律责任，并因此造成的损失、责任由信息源责任单位全部承担。此责任书经信息源责任单位签署后生效，并由</w:t>
      </w:r>
      <w:r w:rsidR="006E59A9">
        <w:rPr>
          <w:rFonts w:asciiTheme="minorEastAsia" w:hAnsiTheme="minorEastAsia" w:hint="eastAsia"/>
          <w:szCs w:val="21"/>
        </w:rPr>
        <w:t>我司</w:t>
      </w:r>
      <w:r w:rsidRPr="001D08BC">
        <w:rPr>
          <w:rFonts w:asciiTheme="minorEastAsia" w:hAnsiTheme="minorEastAsia" w:hint="eastAsia"/>
          <w:szCs w:val="21"/>
        </w:rPr>
        <w:t>负责保管。</w:t>
      </w:r>
    </w:p>
    <w:p w:rsidR="00ED391E" w:rsidRPr="00ED391E" w:rsidRDefault="00ED391E" w:rsidP="00ED391E">
      <w:pPr>
        <w:pStyle w:val="a3"/>
        <w:rPr>
          <w:rFonts w:asciiTheme="minorEastAsia" w:hAnsiTheme="minorEastAsia" w:hint="eastAsia"/>
          <w:szCs w:val="21"/>
        </w:rPr>
      </w:pPr>
    </w:p>
    <w:p w:rsidR="00ED391E" w:rsidRPr="00ED391E" w:rsidRDefault="00ED391E" w:rsidP="00ED391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ED391E">
        <w:rPr>
          <w:rFonts w:asciiTheme="minorEastAsia" w:hAnsiTheme="minorEastAsia" w:hint="eastAsia"/>
          <w:szCs w:val="21"/>
        </w:rPr>
        <w:t>400号码的真实使用用途：__________________</w:t>
      </w:r>
      <w:r w:rsidR="00D559E1" w:rsidRPr="00ED391E">
        <w:rPr>
          <w:rFonts w:asciiTheme="minorEastAsia" w:hAnsiTheme="minorEastAsia" w:hint="eastAsia"/>
          <w:szCs w:val="21"/>
        </w:rPr>
        <w:t>___________</w:t>
      </w:r>
      <w:r w:rsidRPr="00ED391E">
        <w:rPr>
          <w:rFonts w:asciiTheme="minorEastAsia" w:hAnsiTheme="minorEastAsia" w:hint="eastAsia"/>
          <w:szCs w:val="21"/>
        </w:rPr>
        <w:t>___________(必填)</w:t>
      </w:r>
    </w:p>
    <w:p w:rsidR="008E00EC" w:rsidRDefault="00F13566" w:rsidP="001D08BC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</w:p>
    <w:p w:rsidR="001D08BC" w:rsidRPr="001D08BC" w:rsidRDefault="00F13566" w:rsidP="001D08BC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 </w:t>
      </w:r>
    </w:p>
    <w:p w:rsidR="001D08BC" w:rsidRDefault="001D08BC" w:rsidP="001D08BC">
      <w:pPr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信息源责任单位：</w:t>
      </w:r>
    </w:p>
    <w:p w:rsidR="001D08BC" w:rsidRPr="001D08BC" w:rsidRDefault="001D08BC" w:rsidP="001D08BC">
      <w:pPr>
        <w:rPr>
          <w:rFonts w:asciiTheme="minorEastAsia" w:hAnsiTheme="minorEastAsia"/>
          <w:szCs w:val="21"/>
        </w:rPr>
      </w:pPr>
    </w:p>
    <w:p w:rsidR="001D08BC" w:rsidRPr="001D08BC" w:rsidRDefault="001D08BC" w:rsidP="001D08BC">
      <w:pPr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责任人：</w:t>
      </w:r>
    </w:p>
    <w:p w:rsidR="001D08BC" w:rsidRPr="001D08BC" w:rsidRDefault="001D08BC" w:rsidP="001D08BC">
      <w:pPr>
        <w:rPr>
          <w:rFonts w:asciiTheme="minorEastAsia" w:hAnsiTheme="minorEastAsia"/>
          <w:szCs w:val="21"/>
        </w:rPr>
      </w:pPr>
      <w:r w:rsidRPr="001D08BC">
        <w:rPr>
          <w:rFonts w:asciiTheme="minorEastAsia" w:hAnsiTheme="minorEastAsia" w:hint="eastAsia"/>
          <w:szCs w:val="21"/>
        </w:rPr>
        <w:t>（签字、盖章）</w:t>
      </w:r>
    </w:p>
    <w:p w:rsidR="005157F7" w:rsidRPr="005157F7" w:rsidRDefault="001D08BC" w:rsidP="00866821">
      <w:pPr>
        <w:rPr>
          <w:rFonts w:asciiTheme="minorEastAsia" w:hAnsiTheme="minorEastAsia"/>
          <w:sz w:val="28"/>
          <w:szCs w:val="28"/>
        </w:rPr>
      </w:pPr>
      <w:r w:rsidRPr="001D08BC">
        <w:rPr>
          <w:rFonts w:asciiTheme="minorEastAsia" w:hAnsiTheme="minorEastAsia" w:hint="eastAsia"/>
          <w:szCs w:val="21"/>
        </w:rPr>
        <w:t>日期：</w:t>
      </w:r>
    </w:p>
    <w:sectPr w:rsidR="005157F7" w:rsidRPr="0051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03" w:rsidRDefault="00C92203" w:rsidP="005572D4">
      <w:r>
        <w:separator/>
      </w:r>
    </w:p>
  </w:endnote>
  <w:endnote w:type="continuationSeparator" w:id="0">
    <w:p w:rsidR="00C92203" w:rsidRDefault="00C92203" w:rsidP="0055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03" w:rsidRDefault="00C92203" w:rsidP="005572D4">
      <w:r>
        <w:separator/>
      </w:r>
    </w:p>
  </w:footnote>
  <w:footnote w:type="continuationSeparator" w:id="0">
    <w:p w:rsidR="00C92203" w:rsidRDefault="00C92203" w:rsidP="0055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7E47"/>
    <w:multiLevelType w:val="hybridMultilevel"/>
    <w:tmpl w:val="54943462"/>
    <w:lvl w:ilvl="0" w:tplc="D4AC584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5" w:hanging="420"/>
      </w:pPr>
    </w:lvl>
    <w:lvl w:ilvl="2" w:tplc="0409001B" w:tentative="1">
      <w:start w:val="1"/>
      <w:numFmt w:val="lowerRoman"/>
      <w:lvlText w:val="%3."/>
      <w:lvlJc w:val="righ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9" w:tentative="1">
      <w:start w:val="1"/>
      <w:numFmt w:val="lowerLetter"/>
      <w:lvlText w:val="%5)"/>
      <w:lvlJc w:val="left"/>
      <w:pPr>
        <w:ind w:left="3105" w:hanging="420"/>
      </w:pPr>
    </w:lvl>
    <w:lvl w:ilvl="5" w:tplc="0409001B" w:tentative="1">
      <w:start w:val="1"/>
      <w:numFmt w:val="lowerRoman"/>
      <w:lvlText w:val="%6."/>
      <w:lvlJc w:val="righ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9" w:tentative="1">
      <w:start w:val="1"/>
      <w:numFmt w:val="lowerLetter"/>
      <w:lvlText w:val="%8)"/>
      <w:lvlJc w:val="left"/>
      <w:pPr>
        <w:ind w:left="4365" w:hanging="420"/>
      </w:pPr>
    </w:lvl>
    <w:lvl w:ilvl="8" w:tplc="0409001B" w:tentative="1">
      <w:start w:val="1"/>
      <w:numFmt w:val="lowerRoman"/>
      <w:lvlText w:val="%9."/>
      <w:lvlJc w:val="right"/>
      <w:pPr>
        <w:ind w:left="4785" w:hanging="420"/>
      </w:pPr>
    </w:lvl>
  </w:abstractNum>
  <w:abstractNum w:abstractNumId="1">
    <w:nsid w:val="5CB547D0"/>
    <w:multiLevelType w:val="hybridMultilevel"/>
    <w:tmpl w:val="10F4D178"/>
    <w:lvl w:ilvl="0" w:tplc="AE64E86C">
      <w:start w:val="1"/>
      <w:numFmt w:val="japaneseCounting"/>
      <w:lvlText w:val="第%1条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33"/>
    <w:rsid w:val="001D08BC"/>
    <w:rsid w:val="002874E6"/>
    <w:rsid w:val="00287909"/>
    <w:rsid w:val="0037333E"/>
    <w:rsid w:val="00455B10"/>
    <w:rsid w:val="00481318"/>
    <w:rsid w:val="0049511B"/>
    <w:rsid w:val="005157F7"/>
    <w:rsid w:val="005572D4"/>
    <w:rsid w:val="00614ECC"/>
    <w:rsid w:val="00644433"/>
    <w:rsid w:val="006E59A9"/>
    <w:rsid w:val="0070622D"/>
    <w:rsid w:val="00762733"/>
    <w:rsid w:val="007A0CB1"/>
    <w:rsid w:val="007C2707"/>
    <w:rsid w:val="007D1990"/>
    <w:rsid w:val="007D6E53"/>
    <w:rsid w:val="00851DB8"/>
    <w:rsid w:val="00866821"/>
    <w:rsid w:val="008E00EC"/>
    <w:rsid w:val="008F1992"/>
    <w:rsid w:val="00A92F06"/>
    <w:rsid w:val="00B57A2B"/>
    <w:rsid w:val="00C21AEC"/>
    <w:rsid w:val="00C92203"/>
    <w:rsid w:val="00CD1CD3"/>
    <w:rsid w:val="00D559E1"/>
    <w:rsid w:val="00D85987"/>
    <w:rsid w:val="00ED391E"/>
    <w:rsid w:val="00F13566"/>
    <w:rsid w:val="00F646C4"/>
    <w:rsid w:val="00F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72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7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72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7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72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7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7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yuantel</dc:creator>
  <cp:keywords/>
  <dc:description/>
  <cp:lastModifiedBy>yuantel</cp:lastModifiedBy>
  <cp:revision>51</cp:revision>
  <dcterms:created xsi:type="dcterms:W3CDTF">2016-03-14T08:46:00Z</dcterms:created>
  <dcterms:modified xsi:type="dcterms:W3CDTF">2016-03-16T07:02:00Z</dcterms:modified>
</cp:coreProperties>
</file>